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AA" w:rsidRDefault="00D84FAA" w:rsidP="00131E1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</w:p>
    <w:p w:rsidR="00FE4458" w:rsidRPr="00131E17" w:rsidRDefault="00FE4458" w:rsidP="00131E1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ДОГОВОР </w:t>
      </w:r>
      <w:r w:rsidRPr="00131E1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br/>
      </w:r>
      <w:r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об образовании на </w:t>
      </w:r>
      <w:proofErr w:type="gramStart"/>
      <w:r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обучение</w:t>
      </w:r>
      <w:proofErr w:type="gramEnd"/>
      <w:r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по дополнительным</w:t>
      </w:r>
      <w:r w:rsidR="006C7DC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образовательным программам</w:t>
      </w:r>
    </w:p>
    <w:p w:rsidR="00DA4719" w:rsidRPr="00131E17" w:rsidRDefault="00D84FAA" w:rsidP="00131E17">
      <w:pPr>
        <w:shd w:val="clear" w:color="auto" w:fill="FFFFFF"/>
        <w:spacing w:after="0" w:line="240" w:lineRule="auto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</w:t>
      </w:r>
      <w:r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Липин Бор</w:t>
      </w:r>
      <w:r w:rsidR="00DA4719"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                                           </w:t>
      </w:r>
      <w:r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</w:t>
      </w:r>
      <w:r w:rsidR="00C22393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«____»______________</w:t>
      </w:r>
      <w:r w:rsidR="00DA4719"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201</w:t>
      </w:r>
      <w:r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9</w:t>
      </w:r>
      <w:r w:rsidR="00725FAD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года</w:t>
      </w:r>
    </w:p>
    <w:p w:rsidR="00A64603" w:rsidRPr="00131E17" w:rsidRDefault="006479BC" w:rsidP="00131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DA4719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бюджетное образовательное учреждение дополнительного образования</w:t>
      </w:r>
      <w:r w:rsidR="00D84F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Вашкинского муниципального района</w:t>
      </w:r>
      <w:r w:rsidR="00DA4719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D84FAA">
        <w:rPr>
          <w:rFonts w:ascii="Times New Roman" w:eastAsia="Times New Roman" w:hAnsi="Times New Roman" w:cs="Times New Roman"/>
          <w:sz w:val="20"/>
          <w:szCs w:val="20"/>
          <w:lang w:eastAsia="ru-RU"/>
        </w:rPr>
        <w:t>Вашкинский  ц</w:t>
      </w:r>
      <w:r w:rsidR="00DA4719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ентр дополнительного образования»</w:t>
      </w:r>
      <w:r w:rsidR="00D84F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БОУ ДО «</w:t>
      </w:r>
      <w:r w:rsidR="00D84FAA">
        <w:rPr>
          <w:rFonts w:ascii="Times New Roman" w:eastAsia="Times New Roman" w:hAnsi="Times New Roman" w:cs="Times New Roman"/>
          <w:sz w:val="20"/>
          <w:szCs w:val="20"/>
          <w:lang w:eastAsia="ru-RU"/>
        </w:rPr>
        <w:t>Вашкинский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ЦДО»), </w:t>
      </w:r>
      <w:r w:rsidR="00A64603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</w:t>
      </w:r>
      <w:proofErr w:type="gramStart"/>
      <w:r w:rsidR="00A64603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End"/>
      <w:r w:rsidR="00DA4719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4603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Учреждение,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4603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осуществляющее образовательную деятельность на основании лицензии от </w:t>
      </w:r>
      <w:r w:rsidR="00D84FAA">
        <w:rPr>
          <w:rFonts w:ascii="Times New Roman" w:eastAsia="Times New Roman" w:hAnsi="Times New Roman" w:cs="Times New Roman"/>
          <w:sz w:val="20"/>
          <w:szCs w:val="20"/>
          <w:lang w:eastAsia="ru-RU"/>
        </w:rPr>
        <w:t>22 сентября</w:t>
      </w:r>
      <w:r w:rsidR="00A64603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2016 года № 91</w:t>
      </w:r>
      <w:r w:rsidR="00D84FAA">
        <w:rPr>
          <w:rFonts w:ascii="Times New Roman" w:eastAsia="Times New Roman" w:hAnsi="Times New Roman" w:cs="Times New Roman"/>
          <w:sz w:val="20"/>
          <w:szCs w:val="20"/>
          <w:lang w:eastAsia="ru-RU"/>
        </w:rPr>
        <w:t>86</w:t>
      </w:r>
      <w:r w:rsidR="00A64603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выданной бессрочно Департаментом образования Вологодской области, именуемое в дальнейшем «Исполнитель»  </w:t>
      </w:r>
      <w:r w:rsidR="00DA4719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директора  </w:t>
      </w:r>
      <w:r w:rsidR="00D84FA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Беловой Натальи Васильевны</w:t>
      </w:r>
      <w:r w:rsidR="00DA4719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,  действующе</w:t>
      </w:r>
      <w:r w:rsidR="00720AB4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DA4719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Устава, с одной стороны, </w:t>
      </w:r>
      <w:r w:rsidR="00A64603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720A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="00D84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  <w:r w:rsidR="004C1B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="00A64603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</w:t>
      </w:r>
      <w:r w:rsidR="00D84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</w:t>
      </w:r>
      <w:r w:rsidR="00A64603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DA4719" w:rsidRPr="00131E17" w:rsidRDefault="00A64603" w:rsidP="00131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Pr="00131E1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  несовершеннолетнего лица, зачисляемого на обучение с указанием статуса представительства (например, Иванова Марья Петровна, мать и т.п.)</w:t>
      </w:r>
      <w:r w:rsidR="00DA4719" w:rsidRPr="00131E1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</w:t>
      </w:r>
    </w:p>
    <w:p w:rsidR="00DA4719" w:rsidRPr="00131E17" w:rsidRDefault="00A64603" w:rsidP="00131E1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Именуемая(ый) в дальнейшем «Заказчик» и</w:t>
      </w:r>
      <w:r w:rsidR="00720A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_________________________________________________________________,</w:t>
      </w:r>
      <w:r w:rsidRPr="00131E1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DA4719" w:rsidRPr="00131E17" w:rsidRDefault="00720AB4" w:rsidP="00131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</w:t>
      </w:r>
      <w:r w:rsidR="00E0715E" w:rsidRPr="00131E17">
        <w:rPr>
          <w:rFonts w:ascii="Times New Roman" w:eastAsia="Times New Roman" w:hAnsi="Times New Roman" w:cs="Times New Roman"/>
          <w:sz w:val="16"/>
          <w:szCs w:val="16"/>
          <w:lang w:eastAsia="ru-RU"/>
        </w:rPr>
        <w:t>ф</w:t>
      </w:r>
      <w:r w:rsidR="00A64603" w:rsidRPr="00131E17">
        <w:rPr>
          <w:rFonts w:ascii="Times New Roman" w:eastAsia="Times New Roman" w:hAnsi="Times New Roman" w:cs="Times New Roman"/>
          <w:sz w:val="16"/>
          <w:szCs w:val="16"/>
          <w:lang w:eastAsia="ru-RU"/>
        </w:rPr>
        <w:t>амилия, имя, отчество обучающегося, зачисляе</w:t>
      </w:r>
      <w:r w:rsidR="00E0715E" w:rsidRPr="00131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мого на обучение </w:t>
      </w:r>
    </w:p>
    <w:p w:rsidR="00131E17" w:rsidRDefault="00E0715E" w:rsidP="00131E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именуемый(ая) в дальнейшем «Обучающийся», совместно именуемые Стороны, заключили настоящий Договор</w:t>
      </w:r>
      <w:r w:rsidR="00DA4719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нижеследующем:</w:t>
      </w:r>
      <w:r w:rsid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E4458" w:rsidRPr="00131E17" w:rsidRDefault="00131E17" w:rsidP="00131E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="00E0715E" w:rsidRPr="00131E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FE4458" w:rsidRPr="00131E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Предмет Договора</w:t>
      </w:r>
    </w:p>
    <w:p w:rsidR="00E0715E" w:rsidRPr="00131E17" w:rsidRDefault="00FE4458" w:rsidP="00131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1.1. </w:t>
      </w:r>
      <w:r w:rsidR="00E0715E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образования по дополнительным общеобразовательным общеразвивающим программам. </w:t>
      </w:r>
    </w:p>
    <w:p w:rsidR="00BC46D4" w:rsidRPr="00131E17" w:rsidRDefault="00BC46D4" w:rsidP="00131E17">
      <w:pPr>
        <w:pStyle w:val="a4"/>
        <w:numPr>
          <w:ilvl w:val="0"/>
          <w:numId w:val="4"/>
        </w:numPr>
        <w:spacing w:after="0" w:line="240" w:lineRule="auto"/>
        <w:ind w:right="-7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Обязанности </w:t>
      </w:r>
      <w:r w:rsidR="0033365E"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права Исполнителя</w:t>
      </w:r>
      <w:r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BC46D4" w:rsidRPr="00131E17" w:rsidRDefault="00471D44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2.1. </w:t>
      </w:r>
      <w:r w:rsidR="0015656B" w:rsidRPr="00131E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«Исполнитель»</w:t>
      </w:r>
      <w:r w:rsidR="00BC46D4" w:rsidRPr="00131E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обязуется:</w:t>
      </w:r>
    </w:p>
    <w:p w:rsidR="0033365E" w:rsidRPr="00131E17" w:rsidRDefault="00287707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33365E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предоставление обучающемуся качественного дополнительного образования.</w:t>
      </w:r>
    </w:p>
    <w:p w:rsidR="0033365E" w:rsidRPr="00131E17" w:rsidRDefault="00287707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65E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реализацию обучающемуся </w:t>
      </w:r>
      <w:r w:rsidR="00E4180D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полном объёме</w:t>
      </w:r>
      <w:r w:rsidR="00720A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дополнительной общеобразовательной общеразвивающей программе по очной форме обучения</w:t>
      </w:r>
      <w:r w:rsidR="0033365E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33365E" w:rsidRPr="00131E17" w:rsidRDefault="0033365E" w:rsidP="00131E17">
      <w:pPr>
        <w:spacing w:after="0" w:line="240" w:lineRule="auto"/>
        <w:ind w:right="-1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  <w:r w:rsid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33365E" w:rsidRPr="00131E17" w:rsidRDefault="0033365E" w:rsidP="00131E17">
      <w:pPr>
        <w:spacing w:after="0" w:line="240" w:lineRule="auto"/>
        <w:ind w:right="-1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  <w:r w:rsid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33365E" w:rsidRPr="00131E17" w:rsidRDefault="0033365E" w:rsidP="00131E17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1E1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и направленность программы, срок реализации</w:t>
      </w:r>
    </w:p>
    <w:p w:rsidR="0040667C" w:rsidRPr="00131E17" w:rsidRDefault="00287707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40667C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Проявлять уважение к личности обучающегося, оберегать </w:t>
      </w:r>
      <w:r w:rsidR="00E4180D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от всех форм физического и психического насилия, обеспечит</w:t>
      </w:r>
      <w:r w:rsidR="00720AB4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E4180D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40667C" w:rsidRPr="00131E17" w:rsidRDefault="00287707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="00E4180D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Организовать деятельность ребенка в соответствии с его возрастными и индивидуальными особенностями, содержанием дополнительной образовательной программы.</w:t>
      </w:r>
    </w:p>
    <w:p w:rsidR="00BC46D4" w:rsidRPr="00131E17" w:rsidRDefault="00287707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BC46D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охрану жизни и  его интеллектуальное и личностное развитие, развитие творческих способностей и интересов ребенка, осуществлять личностно-ориентированный подход к ребенку, учитывая особенности его развития, заботиться об эмоциональном благополучии ребенка.</w:t>
      </w:r>
    </w:p>
    <w:p w:rsidR="00BC46D4" w:rsidRPr="00131E17" w:rsidRDefault="00287707" w:rsidP="00131E17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 w:rsidR="00E4180D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Соблюдать санитарные и 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гигиенические требования, обяза</w:t>
      </w:r>
      <w:r w:rsidR="00E4180D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тельные нормы и правила пожарной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иной </w:t>
      </w:r>
      <w:r w:rsidR="00E4180D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безопасности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,  предъявляемые к образовательному процессу.</w:t>
      </w:r>
    </w:p>
    <w:p w:rsidR="00BC46D4" w:rsidRPr="00131E17" w:rsidRDefault="00287707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BC46D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Сохранить место за ребенком в случае его болезни, санаторно-курортного лечения, отпуска и временного отсутствия родителей по уважительным причинам (болезнь, командировка и пр.).</w:t>
      </w:r>
    </w:p>
    <w:p w:rsidR="00287707" w:rsidRPr="00131E17" w:rsidRDefault="00287707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8. Принима</w:t>
      </w:r>
      <w:r w:rsidR="00720AB4">
        <w:rPr>
          <w:rFonts w:ascii="Times New Roman" w:eastAsia="Times New Roman" w:hAnsi="Times New Roman" w:cs="Times New Roman"/>
          <w:sz w:val="20"/>
          <w:szCs w:val="20"/>
          <w:lang w:eastAsia="ru-RU"/>
        </w:rPr>
        <w:t>ть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себя ответственность за жизнь и здоровье обучающегося во время осуществления образовательного процесса при нахождении обучающегося в Учреждении и на территории Учреждения, если такое пребывание осуществляется в соответствии с образовательной деятельностью Учреждения.</w:t>
      </w:r>
    </w:p>
    <w:p w:rsidR="00287707" w:rsidRPr="00131E17" w:rsidRDefault="00287707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9.</w:t>
      </w:r>
      <w:r w:rsidR="0047164F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Обеспечить неразглашение сведений о личности и состоянии здоровья обучающегося и личных данных родителей, ставших известными в Учреждении в соответствии с настоящим договором, за исключением случаев, когда предоставление таких  сведений предусмотрено законодательством или необходимо для сохранения жизни и здоровья обучающегося.</w:t>
      </w:r>
    </w:p>
    <w:p w:rsidR="0047164F" w:rsidRPr="00131E17" w:rsidRDefault="0047164F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</w:t>
      </w:r>
      <w:r w:rsidR="00720AB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беспечить в доступной форме ознакомление обучающегося и его родителей(законных представителей) с Уставом Учреждения, лицензией на право осуществления образовательной деятельности, реализуемыми дополнительными общеобразовательными общеразвивающими программами, учебным планом и другими локальными актами, регламентирующими образовательную деятельность Учреждения</w:t>
      </w:r>
      <w:r w:rsidR="00471D4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информировать родителей (законных представителей) о проведении родительских собраний и иных мероприятиях, в которых родители обязаны или имеют право принимать участие.</w:t>
      </w:r>
    </w:p>
    <w:p w:rsidR="00471D44" w:rsidRPr="00131E17" w:rsidRDefault="00471D44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2.2.«Исполнитель»   вправе:</w:t>
      </w:r>
    </w:p>
    <w:p w:rsidR="00471D44" w:rsidRPr="00131E17" w:rsidRDefault="00471D44" w:rsidP="00131E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71D44" w:rsidRPr="00131E17" w:rsidRDefault="00471D44" w:rsidP="00131E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2.1.2. Применять к </w:t>
      </w:r>
      <w:r w:rsidR="00720A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77F3F" w:rsidRPr="00131E17" w:rsidRDefault="00477F3F" w:rsidP="00131E17">
      <w:pPr>
        <w:pStyle w:val="a4"/>
        <w:numPr>
          <w:ilvl w:val="0"/>
          <w:numId w:val="4"/>
        </w:numPr>
        <w:spacing w:after="0" w:line="240" w:lineRule="auto"/>
        <w:ind w:right="-7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Обязанности и права Заказчика.</w:t>
      </w:r>
    </w:p>
    <w:p w:rsidR="00BC46D4" w:rsidRPr="00131E17" w:rsidRDefault="00477F3F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3.1. </w:t>
      </w:r>
      <w:r w:rsidR="00BC46D4" w:rsidRPr="00131E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r w:rsidR="0015656B" w:rsidRPr="00131E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Заказчик</w:t>
      </w:r>
      <w:r w:rsidRPr="00131E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» обязуе</w:t>
      </w:r>
      <w:r w:rsidR="00BC46D4" w:rsidRPr="00131E1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тся:</w:t>
      </w:r>
    </w:p>
    <w:p w:rsidR="00BC46D4" w:rsidRPr="00131E17" w:rsidRDefault="007815C6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</w:t>
      </w:r>
      <w:r w:rsidR="00BC46D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Устав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Учреждения,  настоящий договор, </w:t>
      </w:r>
      <w:r w:rsidRPr="00477F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BC46D4" w:rsidRPr="00131E17" w:rsidRDefault="007815C6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</w:t>
      </w:r>
      <w:r w:rsidR="00BC46D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информировать педагогов о предстоящем отсутствии ребенка.</w:t>
      </w:r>
    </w:p>
    <w:p w:rsidR="00BC46D4" w:rsidRPr="00131E17" w:rsidRDefault="007815C6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</w:t>
      </w:r>
      <w:r w:rsidR="00BC46D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Взаимодействовать  с педагогами  по всем направлениям воспитания и обучения ребенка.</w:t>
      </w:r>
    </w:p>
    <w:p w:rsidR="00BC46D4" w:rsidRPr="00131E17" w:rsidRDefault="007815C6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</w:t>
      </w:r>
      <w:r w:rsidR="00BC46D4"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Оказывать  посильную помощь в реализации его уставных задач, охране жизни ребенка, оздоровлении, создании развивающей среды, в укреплении материальной базы.</w:t>
      </w:r>
    </w:p>
    <w:p w:rsidR="00477F3F" w:rsidRPr="00477F3F" w:rsidRDefault="007815C6" w:rsidP="006C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3.1.5.У</w:t>
      </w:r>
      <w:r w:rsidR="00477F3F" w:rsidRPr="00477F3F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важать честь и достоинство обучающихся и работников организации, осуществляющей образовательную деятельность.</w:t>
      </w:r>
    </w:p>
    <w:p w:rsidR="006479BC" w:rsidRDefault="006479BC" w:rsidP="006C7DC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D84FAA" w:rsidRDefault="00D84FAA" w:rsidP="006C7DC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7815C6" w:rsidRPr="00720AB4" w:rsidRDefault="007815C6" w:rsidP="006C7DC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20A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3.2. «Заказчик» вправе:</w:t>
      </w:r>
    </w:p>
    <w:p w:rsidR="007815C6" w:rsidRPr="00131E17" w:rsidRDefault="007815C6" w:rsidP="006C7DC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815C6" w:rsidRPr="007815C6" w:rsidRDefault="007815C6" w:rsidP="00131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3.2.2. З</w:t>
      </w:r>
      <w:r w:rsidRPr="007815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накомиться с Уставом Учреждения, осуществляющего образовательную деятельность, лицензией на осуществление образовательной деятельности, 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7815C6" w:rsidRPr="007815C6" w:rsidRDefault="007815C6" w:rsidP="00131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3.2.3.З</w:t>
      </w:r>
      <w:r w:rsidRPr="007815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накомиться с содержанием образования, используемыми методами обучения и воспитания, образовательными технологиями;</w:t>
      </w:r>
    </w:p>
    <w:p w:rsidR="007815C6" w:rsidRPr="007815C6" w:rsidRDefault="007815C6" w:rsidP="00131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3.2.4.З</w:t>
      </w:r>
      <w:r w:rsidRPr="007815C6">
        <w:rPr>
          <w:rFonts w:ascii="Times New Roman" w:eastAsia="Times New Roman" w:hAnsi="Times New Roman" w:cs="Times New Roman"/>
          <w:sz w:val="20"/>
          <w:szCs w:val="20"/>
          <w:lang w:eastAsia="ru-RU"/>
        </w:rPr>
        <w:t>ащищать права и законные интересы обучающихся;</w:t>
      </w:r>
    </w:p>
    <w:p w:rsidR="007815C6" w:rsidRPr="007815C6" w:rsidRDefault="007815C6" w:rsidP="00131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3.2.5.П</w:t>
      </w:r>
      <w:r w:rsidRPr="007815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ринимать участие в управлении Учреждением через Родительский комитет</w:t>
      </w: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815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принимать участие и выражать свое мнение на родительских собраниях;</w:t>
      </w:r>
    </w:p>
    <w:p w:rsidR="007815C6" w:rsidRPr="007815C6" w:rsidRDefault="007815C6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3.2.6. </w:t>
      </w:r>
      <w:r w:rsidR="004C1BCD" w:rsidRPr="007815C6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Оказывать содействие, направленное на совершенствование деятельности коллектива, вносить добровольные пожертвования и целевые взносы на развитие материально-технической базы Учреждения, оказывать всякую п</w:t>
      </w:r>
      <w:r w:rsidR="004C1BCD">
        <w:rPr>
          <w:rFonts w:ascii="Times New Roman" w:eastAsia="Times New Roman" w:hAnsi="Times New Roman" w:cs="Times New Roman"/>
          <w:sz w:val="20"/>
          <w:szCs w:val="20"/>
          <w:lang w:eastAsia="ru-RU"/>
        </w:rPr>
        <w:t>омощь, в том числе материальную.</w:t>
      </w:r>
    </w:p>
    <w:p w:rsidR="007815C6" w:rsidRPr="00131E17" w:rsidRDefault="007815C6" w:rsidP="006C7DC9">
      <w:pPr>
        <w:pStyle w:val="a4"/>
        <w:numPr>
          <w:ilvl w:val="0"/>
          <w:numId w:val="4"/>
        </w:numPr>
        <w:spacing w:after="0" w:line="240" w:lineRule="auto"/>
        <w:ind w:right="-7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Обязанности и права </w:t>
      </w:r>
      <w:r w:rsidR="0050586A"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Обучающегося</w:t>
      </w:r>
      <w:r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50586A" w:rsidRPr="00720AB4" w:rsidRDefault="00720AB4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4.1.Обучающийся обязуется</w:t>
      </w:r>
      <w:r w:rsidR="0050586A" w:rsidRPr="00720AB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</w:p>
    <w:p w:rsidR="0050586A" w:rsidRPr="00131E17" w:rsidRDefault="0050586A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4.1.1.Соблюдать требования, установленные в статье 43Федерального закона от 29 декабря 2012 г. № 273-ФЗ "Об образовании в Российской Федерации", в том числе:</w:t>
      </w:r>
    </w:p>
    <w:p w:rsidR="0050586A" w:rsidRPr="00131E17" w:rsidRDefault="0050586A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Выполнять задания для подготовки к занятиям, предусмотренным учебным планом, в том числе индивидуальным;</w:t>
      </w:r>
    </w:p>
    <w:p w:rsidR="0050586A" w:rsidRPr="00131E17" w:rsidRDefault="0050586A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Посещать занятия,</w:t>
      </w:r>
      <w:r w:rsidR="006C7D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указанные в учебном расписании, б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ережно от</w:t>
      </w:r>
      <w:r w:rsidR="006C7DC9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носиться к имуществу Учреждения,</w:t>
      </w:r>
      <w:r w:rsidR="00680F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7DC9">
        <w:rPr>
          <w:rFonts w:ascii="Times New Roman" w:eastAsia="Times New Roman" w:hAnsi="Times New Roman" w:cs="Times New Roman"/>
          <w:sz w:val="20"/>
          <w:szCs w:val="20"/>
          <w:lang w:eastAsia="ru-RU"/>
        </w:rPr>
        <w:t>из</w:t>
      </w: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вещать Исполнителя о причинах отсутствия на занятиях.</w:t>
      </w:r>
    </w:p>
    <w:p w:rsidR="00BC46D4" w:rsidRPr="00131E17" w:rsidRDefault="0050586A" w:rsidP="00131E1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sz w:val="20"/>
          <w:szCs w:val="20"/>
          <w:lang w:eastAsia="ru-RU"/>
        </w:rPr>
        <w:t>4.1.2.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E4458" w:rsidRPr="00720AB4" w:rsidRDefault="00182E0A" w:rsidP="00720A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20A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4.2.</w:t>
      </w:r>
      <w:r w:rsidR="00FE4458" w:rsidRPr="00720A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Обучающийся  вправе:</w:t>
      </w:r>
    </w:p>
    <w:p w:rsidR="00FE4458" w:rsidRPr="00131E17" w:rsidRDefault="00182E0A" w:rsidP="00720A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E4458" w:rsidRPr="00131E17" w:rsidRDefault="00182E0A" w:rsidP="00720A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Обращаться к Исполнителю по вопросам, касающимся образовательного процесса.</w:t>
      </w:r>
    </w:p>
    <w:p w:rsidR="00FE4458" w:rsidRPr="00131E17" w:rsidRDefault="00182E0A" w:rsidP="00720A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E4458" w:rsidRPr="00131E17" w:rsidRDefault="00182E0A" w:rsidP="00720A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E4458" w:rsidRPr="00131E17" w:rsidRDefault="00182E0A" w:rsidP="00720A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479BC" w:rsidRDefault="00182E0A" w:rsidP="006C7D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4.2.6. Участ</w:t>
      </w:r>
      <w:r w:rsidR="0064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вовать в управлении Учреждением;</w:t>
      </w:r>
    </w:p>
    <w:p w:rsidR="00FE4458" w:rsidRPr="00131E17" w:rsidRDefault="006479BC" w:rsidP="006C7D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4.2.7</w:t>
      </w:r>
      <w:r w:rsidR="00182E0A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Имеет право </w:t>
      </w:r>
      <w:r w:rsidR="00182E0A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уважение своего человеческого достоинства, на свободное выражение собственных мнений и убеждений.</w:t>
      </w:r>
    </w:p>
    <w:p w:rsidR="00182E0A" w:rsidRPr="00131E17" w:rsidRDefault="006479BC" w:rsidP="00131E1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="00FE4458"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r w:rsidR="00182E0A"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Срок действия договора</w:t>
      </w:r>
    </w:p>
    <w:p w:rsidR="00182E0A" w:rsidRPr="00131E17" w:rsidRDefault="00182E0A" w:rsidP="00131E17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131E17">
        <w:rPr>
          <w:rFonts w:ascii="inherit" w:eastAsia="Times New Roman" w:hAnsi="inherit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5.1. Настоящий договор вступает в силу со дня его заключения Сторонам</w:t>
      </w:r>
      <w:r w:rsidRPr="00131E17">
        <w:rPr>
          <w:rFonts w:ascii="inherit" w:eastAsia="Times New Roman" w:hAnsi="inherit" w:cs="Times New Roman" w:hint="eastAsia"/>
          <w:bCs/>
          <w:color w:val="000000"/>
          <w:sz w:val="20"/>
          <w:szCs w:val="20"/>
          <w:bdr w:val="none" w:sz="0" w:space="0" w:color="auto" w:frame="1"/>
          <w:lang w:eastAsia="ru-RU"/>
        </w:rPr>
        <w:t>и</w:t>
      </w:r>
      <w:r w:rsidRPr="00131E17">
        <w:rPr>
          <w:rFonts w:ascii="inherit" w:eastAsia="Times New Roman" w:hAnsi="inherit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и действует до полного исполнения Сторонами обязательств;</w:t>
      </w:r>
    </w:p>
    <w:p w:rsidR="00FE4458" w:rsidRPr="00131E17" w:rsidRDefault="00182E0A" w:rsidP="00131E1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  <w:r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6. </w:t>
      </w:r>
      <w:r w:rsidR="00FE4458"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Основания изменения и расторжения договора</w:t>
      </w:r>
      <w:r w:rsidRPr="00131E17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и прочие условия</w:t>
      </w:r>
    </w:p>
    <w:p w:rsidR="00FE4458" w:rsidRPr="00131E17" w:rsidRDefault="00131E17" w:rsidP="00131E1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ru-RU"/>
        </w:rPr>
        <w:t>6</w:t>
      </w:r>
      <w:r w:rsidR="00FE4458" w:rsidRPr="00131E17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E4458" w:rsidRPr="00131E17" w:rsidRDefault="00131E17" w:rsidP="00131E1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Настоящий Договор расторгается досрочно:</w:t>
      </w:r>
    </w:p>
    <w:p w:rsidR="00FE4458" w:rsidRPr="00131E17" w:rsidRDefault="004C1BCD" w:rsidP="004C1B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инициативе Обучающегося или </w:t>
      </w:r>
      <w:r w:rsidR="00131E17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Заказчика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есовершеннолетнего Обучающегося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E4458" w:rsidRPr="00131E17" w:rsidRDefault="00FE4458" w:rsidP="006C7DC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E4458" w:rsidRPr="00131E17" w:rsidRDefault="00FE4458" w:rsidP="006C7DC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E4458" w:rsidRPr="00131E17" w:rsidRDefault="00131E17" w:rsidP="006C7DC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6C7D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Настоящий Договор составлен в </w:t>
      </w: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2-х 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экземплярах.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E4458" w:rsidRPr="00131E17" w:rsidRDefault="00131E17" w:rsidP="006C7DC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</w:t>
      </w:r>
      <w:r w:rsidR="006C7D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FE4458" w:rsidRPr="00131E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Изменения Договора оформляются дополнительными соглашениями к Договору.</w:t>
      </w:r>
    </w:p>
    <w:p w:rsidR="00131E17" w:rsidRPr="00D84FAA" w:rsidRDefault="00131E17" w:rsidP="00131E1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Согласе</w:t>
      </w:r>
      <w:proofErr w:type="gramStart"/>
      <w:r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н(</w:t>
      </w:r>
      <w:proofErr w:type="gramEnd"/>
      <w:r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а) на обработку персональных данных (фамилия, имя, отчество, дата рождения, домашний адрес, паспортные данные) (Федеральный Закон от 27.07.2006 № 152-ФЗ «О персональных данных»)</w:t>
      </w:r>
    </w:p>
    <w:p w:rsidR="00131E17" w:rsidRPr="00131E17" w:rsidRDefault="00131E17" w:rsidP="00131E17">
      <w:pPr>
        <w:spacing w:before="80" w:after="80" w:line="240" w:lineRule="auto"/>
        <w:ind w:right="-17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1E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Стороны, подписавшие договор:</w:t>
      </w:r>
    </w:p>
    <w:tbl>
      <w:tblPr>
        <w:tblW w:w="10916" w:type="dxa"/>
        <w:tblInd w:w="-318" w:type="dxa"/>
        <w:tblLayout w:type="fixed"/>
        <w:tblLook w:val="0000"/>
      </w:tblPr>
      <w:tblGrid>
        <w:gridCol w:w="4464"/>
        <w:gridCol w:w="6452"/>
      </w:tblGrid>
      <w:tr w:rsidR="00131E17" w:rsidRPr="00131E17" w:rsidTr="00D84FAA">
        <w:trPr>
          <w:trHeight w:val="2362"/>
        </w:trPr>
        <w:tc>
          <w:tcPr>
            <w:tcW w:w="4464" w:type="dxa"/>
          </w:tcPr>
          <w:p w:rsidR="006479BC" w:rsidRDefault="006479BC" w:rsidP="00131E17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«Исполнитель»</w:t>
            </w:r>
          </w:p>
          <w:p w:rsidR="00131E17" w:rsidRPr="00131E17" w:rsidRDefault="00131E17" w:rsidP="00131E17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БОУ ДО «</w:t>
            </w:r>
            <w:r w:rsidR="00D84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Вашкинский</w:t>
            </w:r>
            <w:r w:rsidRPr="00131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ЦДО»</w:t>
            </w:r>
          </w:p>
          <w:p w:rsidR="00131E17" w:rsidRPr="00131E17" w:rsidRDefault="00131E17" w:rsidP="00131E17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161</w:t>
            </w:r>
            <w:r w:rsidR="00D84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Вологодская</w:t>
            </w:r>
            <w:proofErr w:type="gramEnd"/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 </w:t>
            </w:r>
            <w:r w:rsidR="00D84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Вашкинский р-н</w:t>
            </w: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84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Липин Бор, </w:t>
            </w: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="00D84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84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131E17" w:rsidRPr="00131E17" w:rsidRDefault="00131E17" w:rsidP="00131E17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2-1</w:t>
            </w:r>
            <w:r w:rsidR="00D84FA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</w:t>
            </w: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-4</w:t>
            </w:r>
            <w:r w:rsidR="00D84FA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4C1BCD" w:rsidRDefault="004C1BCD" w:rsidP="00131E17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E17" w:rsidRPr="00131E17" w:rsidRDefault="004C1BCD" w:rsidP="00131E17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</w:t>
            </w:r>
            <w:r w:rsidR="00D84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ректор:___________________Белова Н.В.</w:t>
            </w:r>
            <w:r w:rsidR="00131E17"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131E17" w:rsidRPr="00131E17" w:rsidRDefault="00131E17" w:rsidP="00131E17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E17" w:rsidRPr="00131E17" w:rsidRDefault="006479BC" w:rsidP="00131E17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6452" w:type="dxa"/>
          </w:tcPr>
          <w:p w:rsidR="00131E17" w:rsidRDefault="006479BC" w:rsidP="00131E17">
            <w:pPr>
              <w:pBdr>
                <w:bottom w:val="single" w:sz="12" w:space="1" w:color="auto"/>
              </w:pBd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«Заказчик»  или «Обучающийся»</w:t>
            </w:r>
          </w:p>
          <w:p w:rsidR="006C7DC9" w:rsidRPr="00131E17" w:rsidRDefault="006C7DC9" w:rsidP="00131E17">
            <w:pPr>
              <w:pBdr>
                <w:bottom w:val="single" w:sz="12" w:space="1" w:color="auto"/>
              </w:pBd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  <w:p w:rsidR="00131E17" w:rsidRPr="00131E17" w:rsidRDefault="00131E17" w:rsidP="0013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:rsidR="00131E17" w:rsidRDefault="00131E17" w:rsidP="00131E1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 адрес:________________________</w:t>
            </w:r>
            <w:r w:rsidR="006C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="006C7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C7DC9" w:rsidRPr="00131E17" w:rsidRDefault="006C7DC9" w:rsidP="00131E1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1E17" w:rsidRPr="00131E17" w:rsidRDefault="00131E17" w:rsidP="0013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телефон________________ </w:t>
            </w:r>
          </w:p>
          <w:p w:rsidR="00131E17" w:rsidRPr="00131E17" w:rsidRDefault="00131E17" w:rsidP="0013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данные: серия ___________ № _____________</w:t>
            </w:r>
          </w:p>
          <w:p w:rsidR="00131E17" w:rsidRPr="00131E17" w:rsidRDefault="00131E17" w:rsidP="0013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 ______________________________</w:t>
            </w:r>
            <w:r w:rsidR="004C1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131E17" w:rsidRPr="00131E17" w:rsidRDefault="00131E17" w:rsidP="0013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Когда выдан ____________________________</w:t>
            </w:r>
            <w:r w:rsidR="004C1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131E17" w:rsidRPr="00131E17" w:rsidRDefault="00131E17" w:rsidP="00131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Подпись </w:t>
            </w:r>
            <w:r w:rsidRPr="0013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</w:t>
            </w:r>
          </w:p>
        </w:tc>
      </w:tr>
    </w:tbl>
    <w:p w:rsidR="00882EAC" w:rsidRPr="00131E17" w:rsidRDefault="00882EAC" w:rsidP="00D84FAA">
      <w:pPr>
        <w:shd w:val="clear" w:color="auto" w:fill="FFFFFF"/>
        <w:spacing w:after="0" w:line="240" w:lineRule="auto"/>
        <w:textAlignment w:val="baseline"/>
        <w:outlineLvl w:val="3"/>
        <w:rPr>
          <w:sz w:val="20"/>
          <w:szCs w:val="20"/>
        </w:rPr>
      </w:pPr>
    </w:p>
    <w:sectPr w:rsidR="00882EAC" w:rsidRPr="00131E17" w:rsidSect="00D84FAA">
      <w:pgSz w:w="11906" w:h="16838"/>
      <w:pgMar w:top="0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327D"/>
    <w:multiLevelType w:val="hybridMultilevel"/>
    <w:tmpl w:val="B528746A"/>
    <w:lvl w:ilvl="0" w:tplc="6884116C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F330073"/>
    <w:multiLevelType w:val="multilevel"/>
    <w:tmpl w:val="4470C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2FC207E"/>
    <w:multiLevelType w:val="hybridMultilevel"/>
    <w:tmpl w:val="331C443E"/>
    <w:lvl w:ilvl="0" w:tplc="6884116C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58225747"/>
    <w:multiLevelType w:val="hybridMultilevel"/>
    <w:tmpl w:val="987C4D26"/>
    <w:lvl w:ilvl="0" w:tplc="2B2CB552">
      <w:start w:val="2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66786865"/>
    <w:multiLevelType w:val="hybridMultilevel"/>
    <w:tmpl w:val="9F86646E"/>
    <w:lvl w:ilvl="0" w:tplc="6884116C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78900D8C"/>
    <w:multiLevelType w:val="multilevel"/>
    <w:tmpl w:val="91E45A0C"/>
    <w:lvl w:ilvl="0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9"/>
        </w:tabs>
        <w:ind w:left="5769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23F7"/>
    <w:rsid w:val="00131C96"/>
    <w:rsid w:val="00131E17"/>
    <w:rsid w:val="00145F3A"/>
    <w:rsid w:val="0015656B"/>
    <w:rsid w:val="00182E0A"/>
    <w:rsid w:val="00287707"/>
    <w:rsid w:val="002F77EF"/>
    <w:rsid w:val="00332F4A"/>
    <w:rsid w:val="0033365E"/>
    <w:rsid w:val="00350633"/>
    <w:rsid w:val="0040667C"/>
    <w:rsid w:val="0047164F"/>
    <w:rsid w:val="00471D44"/>
    <w:rsid w:val="00477F3F"/>
    <w:rsid w:val="004C1BCD"/>
    <w:rsid w:val="0050586A"/>
    <w:rsid w:val="006479BC"/>
    <w:rsid w:val="00680FD7"/>
    <w:rsid w:val="006C7DC9"/>
    <w:rsid w:val="00720AB4"/>
    <w:rsid w:val="00725FAD"/>
    <w:rsid w:val="007815C6"/>
    <w:rsid w:val="007F11AE"/>
    <w:rsid w:val="00882EAC"/>
    <w:rsid w:val="00A64603"/>
    <w:rsid w:val="00BC46D4"/>
    <w:rsid w:val="00C22393"/>
    <w:rsid w:val="00D84FAA"/>
    <w:rsid w:val="00DA4719"/>
    <w:rsid w:val="00DB23F7"/>
    <w:rsid w:val="00E0715E"/>
    <w:rsid w:val="00E4180D"/>
    <w:rsid w:val="00EA59BA"/>
    <w:rsid w:val="00FE4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DA47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565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Admin</cp:lastModifiedBy>
  <cp:revision>2</cp:revision>
  <cp:lastPrinted>2017-08-28T14:14:00Z</cp:lastPrinted>
  <dcterms:created xsi:type="dcterms:W3CDTF">2019-07-31T11:02:00Z</dcterms:created>
  <dcterms:modified xsi:type="dcterms:W3CDTF">2019-07-31T11:02:00Z</dcterms:modified>
</cp:coreProperties>
</file>